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13" w:rsidRDefault="00BA1F13" w:rsidP="00BA1F13">
      <w:pPr>
        <w:rPr>
          <w:b/>
          <w:sz w:val="32"/>
          <w:szCs w:val="32"/>
        </w:rPr>
      </w:pPr>
      <w:r>
        <w:rPr>
          <w:b/>
          <w:sz w:val="32"/>
          <w:szCs w:val="32"/>
        </w:rPr>
        <w:t>Maatregelen Gemeentehaven Terschelling:</w:t>
      </w:r>
    </w:p>
    <w:p w:rsidR="00BA1F13" w:rsidRDefault="00BA1F13" w:rsidP="00BA1F13">
      <w:pPr>
        <w:rPr>
          <w:b/>
          <w:sz w:val="32"/>
          <w:szCs w:val="32"/>
        </w:rPr>
      </w:pPr>
      <w:r>
        <w:rPr>
          <w:sz w:val="24"/>
          <w:szCs w:val="24"/>
        </w:rPr>
        <w:t>Insteek in het geheel is zo veel mogelijk vermijden van risico op besmetting.</w:t>
      </w:r>
      <w:r w:rsidR="004B6171">
        <w:rPr>
          <w:sz w:val="24"/>
          <w:szCs w:val="24"/>
        </w:rPr>
        <w:t xml:space="preserve"> En dus de 1,5 meter afstand kunnen bewaren.</w:t>
      </w:r>
    </w:p>
    <w:p w:rsidR="00BA1F13" w:rsidRDefault="00BA1F13" w:rsidP="00BA1F13">
      <w:r>
        <w:rPr>
          <w:b/>
        </w:rPr>
        <w:t>De havendienst zal de haven eerder vol geven dan gewend.</w:t>
      </w:r>
    </w:p>
    <w:p w:rsidR="00BA1F13" w:rsidRDefault="00BA1F13" w:rsidP="00BA1F13">
      <w:r>
        <w:t>Het aantal gasten dat gebruik kan maken van de gemeente haven zal beperkt zijn. De gemeente Terschelling houd</w:t>
      </w:r>
      <w:r w:rsidR="004B6171">
        <w:t xml:space="preserve">t </w:t>
      </w:r>
      <w:r>
        <w:t xml:space="preserve"> hierover contact met de GGD Friesland en bespreekt dit regelmatig met de VRF. Mocht je tijdens de reis de haven van Terschelling aan willen doen. Neem da</w:t>
      </w:r>
      <w:r w:rsidR="004B6171">
        <w:t>n contact op met de havendienst of er nog plaats is.</w:t>
      </w:r>
      <w:r>
        <w:t xml:space="preserve"> Normaal is reserveren niet mogelijk. In deze tijd is communicatie en planning, van groter belang.</w:t>
      </w:r>
    </w:p>
    <w:p w:rsidR="00B07D96" w:rsidRDefault="00B07D96" w:rsidP="00BA1F13">
      <w:pPr>
        <w:rPr>
          <w:b/>
        </w:rPr>
      </w:pPr>
      <w:r>
        <w:t xml:space="preserve">Daarom  moet u voordat u plannen maakt, moet u eerst even de havendienst  bellen / mailen. U geeft de scheepsnaam, lengte, aankomst dag en vertrek dag aan. U krijgt meteen te horen of er redelijkerwijs ruimte is. </w:t>
      </w:r>
      <w:r>
        <w:rPr>
          <w:b/>
        </w:rPr>
        <w:t>Dit is dus geen reservering!</w:t>
      </w:r>
    </w:p>
    <w:p w:rsidR="004B6171" w:rsidRPr="004B6171" w:rsidRDefault="004B6171" w:rsidP="00BA1F13">
      <w:r w:rsidRPr="004B6171">
        <w:t>Graag ontvangen w</w:t>
      </w:r>
      <w:r>
        <w:t>ij die informatie voor 15.00 de</w:t>
      </w:r>
      <w:r w:rsidRPr="004B6171">
        <w:t xml:space="preserve"> dag ervoor</w:t>
      </w:r>
      <w:r>
        <w:t>.</w:t>
      </w:r>
    </w:p>
    <w:p w:rsidR="00BA1F13" w:rsidRDefault="00BA1F13" w:rsidP="00BA1F13">
      <w:pPr>
        <w:rPr>
          <w:b/>
        </w:rPr>
      </w:pPr>
      <w:r>
        <w:rPr>
          <w:b/>
        </w:rPr>
        <w:t>De havendienst zal voor spreiding van de schepen in de haven zorgen.</w:t>
      </w:r>
    </w:p>
    <w:p w:rsidR="00BA1F13" w:rsidRDefault="00BA1F13" w:rsidP="00BA1F13">
      <w:r>
        <w:t>Wanneer de gasten van boord gaan, vragen wij om de minimale sociale afstand van 1,5 meter aan te houden. Om er voor te zorgen dat dit mogelijk is op de steigers en de kades van de haven, verdelen we de schepen zo veel mogelijk over de haven. Het is niet mogelijk om met 5 schepen bij elkaar te liggen. Ook zal de kade van de werkhaven vaker gebruikt worden.</w:t>
      </w:r>
    </w:p>
    <w:p w:rsidR="00BA1F13" w:rsidRDefault="00BA1F13" w:rsidP="00BA1F13">
      <w:r>
        <w:t>Normaal denken we graag mee voor de ideale plek van het schip, nu zijn die mogelijkheden wat beperkter.</w:t>
      </w:r>
    </w:p>
    <w:p w:rsidR="00BA1F13" w:rsidRDefault="00BA1F13" w:rsidP="00BA1F13">
      <w:pPr>
        <w:rPr>
          <w:b/>
        </w:rPr>
      </w:pPr>
      <w:r>
        <w:rPr>
          <w:b/>
        </w:rPr>
        <w:t>Wij vragen de schippers om er voor te zorgen dat zijn/haar  gasten niet bij andere schepen aan boord</w:t>
      </w:r>
      <w:r w:rsidR="009F384C">
        <w:rPr>
          <w:b/>
        </w:rPr>
        <w:t xml:space="preserve"> op bezoek </w:t>
      </w:r>
      <w:r>
        <w:rPr>
          <w:b/>
        </w:rPr>
        <w:t xml:space="preserve"> gaan. Ook al wordt er met meerdere schepen opgevaren. Houd de groepen klein. Bespreek dit ook goed met de groepsleiding van de gasten.</w:t>
      </w:r>
    </w:p>
    <w:p w:rsidR="00BA1F13" w:rsidRDefault="00BA1F13" w:rsidP="00BA1F13">
      <w:r>
        <w:t>Ook als schipper zovee</w:t>
      </w:r>
      <w:r w:rsidR="009F384C">
        <w:t>l mogelijk sociale contacten mij</w:t>
      </w:r>
      <w:r>
        <w:t>den. Ga niet aan boord van andere schepen tijdens het verblijf in de havens.</w:t>
      </w:r>
    </w:p>
    <w:p w:rsidR="0026246A" w:rsidRDefault="0026246A" w:rsidP="0026246A">
      <w:pPr>
        <w:rPr>
          <w:b/>
        </w:rPr>
      </w:pPr>
      <w:r>
        <w:rPr>
          <w:b/>
        </w:rPr>
        <w:t>Steigers;</w:t>
      </w:r>
    </w:p>
    <w:p w:rsidR="0026246A" w:rsidRPr="009A6EBA" w:rsidRDefault="0026246A" w:rsidP="0026246A">
      <w:r>
        <w:t xml:space="preserve">Op de palen zijn affiches  aangeplakt waar iedereen gewezen wordt op de anderhalve meter afstand. Is het op de steiger te druk? </w:t>
      </w:r>
      <w:r>
        <w:rPr>
          <w:b/>
        </w:rPr>
        <w:t>Wacht aan boord!</w:t>
      </w:r>
      <w:r>
        <w:t xml:space="preserve"> Kom je uit het dorp en je ziet dat het te druk is op de steiger? </w:t>
      </w:r>
      <w:r>
        <w:rPr>
          <w:b/>
        </w:rPr>
        <w:t>Wacht voor de oploop!</w:t>
      </w:r>
    </w:p>
    <w:p w:rsidR="0026246A" w:rsidRDefault="0026246A" w:rsidP="0026246A">
      <w:pPr>
        <w:rPr>
          <w:b/>
        </w:rPr>
      </w:pPr>
      <w:r>
        <w:rPr>
          <w:b/>
        </w:rPr>
        <w:t>Mensen die de steiger af willen hebben voorrang!</w:t>
      </w:r>
    </w:p>
    <w:p w:rsidR="0026246A" w:rsidRDefault="0026246A" w:rsidP="0026246A">
      <w:pPr>
        <w:rPr>
          <w:b/>
        </w:rPr>
      </w:pPr>
      <w:r>
        <w:rPr>
          <w:b/>
        </w:rPr>
        <w:t>Dubbel liggen;</w:t>
      </w:r>
    </w:p>
    <w:p w:rsidR="00BA1F13" w:rsidRDefault="0026246A" w:rsidP="00BA1F13">
      <w:r>
        <w:t>In plaats van 4 dik liggen (wat iedereen gewend is) doen we nu max 2 naast elkaar. Dit alleen als de tegen elkaar liggende gangboorden zichtbaar afgesloten zijn.  Het is de verantwoordelijkheid van de schipper om zijn gasten te vertellen wat de gewenste ontscheep route is. Kom je elkaar op de overloop tegen? Wacht op je eigen schip totdat er weer ruimte is.</w:t>
      </w:r>
    </w:p>
    <w:p w:rsidR="0026246A" w:rsidRDefault="0026246A" w:rsidP="00BA1F13"/>
    <w:p w:rsidR="00BA1F13" w:rsidRDefault="00BA1F13" w:rsidP="00BA1F13">
      <w:pPr>
        <w:rPr>
          <w:b/>
          <w:sz w:val="32"/>
          <w:szCs w:val="32"/>
        </w:rPr>
      </w:pPr>
      <w:r>
        <w:rPr>
          <w:b/>
          <w:sz w:val="32"/>
          <w:szCs w:val="32"/>
        </w:rPr>
        <w:t>Maatregelen voorzieningen gemeentehaven Terschelling:</w:t>
      </w:r>
    </w:p>
    <w:p w:rsidR="0026246A" w:rsidRDefault="00BA1F13" w:rsidP="00BA1F13">
      <w:pPr>
        <w:rPr>
          <w:b/>
        </w:rPr>
      </w:pPr>
      <w:r>
        <w:rPr>
          <w:b/>
        </w:rPr>
        <w:t>Douchegebouw gemeentehaven Terschelling;</w:t>
      </w:r>
    </w:p>
    <w:p w:rsidR="00BA1F13" w:rsidRPr="0026246A" w:rsidRDefault="00BA1F13" w:rsidP="00BA1F13">
      <w:pPr>
        <w:rPr>
          <w:b/>
        </w:rPr>
      </w:pPr>
      <w:r>
        <w:t xml:space="preserve">Het Douche gebouw is pas geopend vanaf 1 Juli. </w:t>
      </w:r>
      <w:r w:rsidR="009F384C">
        <w:t xml:space="preserve">Het toilet gedeelte is al wel open. </w:t>
      </w:r>
      <w:r w:rsidR="009D2F4A">
        <w:t xml:space="preserve"> E</w:t>
      </w:r>
      <w:bookmarkStart w:id="0" w:name="_GoBack"/>
      <w:bookmarkEnd w:id="0"/>
      <w:r w:rsidR="009D2F4A">
        <w:t>r zal</w:t>
      </w:r>
      <w:r>
        <w:t xml:space="preserve">  frequenter worden gereinigd. Dit om de hygiëne te garanderen. Ook vind u in de douche gebouwen Hygiëne middelen zoals zeep en papieren handdoekjes  om de handen te wassen. </w:t>
      </w:r>
    </w:p>
    <w:p w:rsidR="00BA1F13" w:rsidRDefault="00BA1F13" w:rsidP="00BA1F13">
      <w:r>
        <w:t>Houd in het douchegebouw 1,5 meter afstand. Is het er drukker wacht dan even buiten.  Om ervoor te zorgen dat er niet teveel gasten in het gebouw zijn, zullen er ook een aantal voorzieningen afgesloten zijn.</w:t>
      </w:r>
    </w:p>
    <w:p w:rsidR="00BA1F13" w:rsidRDefault="00BA1F13" w:rsidP="00BA1F13">
      <w:pPr>
        <w:rPr>
          <w:b/>
        </w:rPr>
      </w:pPr>
      <w:r>
        <w:rPr>
          <w:b/>
        </w:rPr>
        <w:t>Het havenkantoor.</w:t>
      </w:r>
    </w:p>
    <w:p w:rsidR="00BA1F13" w:rsidRDefault="00BA1F13" w:rsidP="00BA1F13">
      <w:r>
        <w:t>De ontvangst van het kantoor is  van alle stoelen ontdaan en we beperken het gezelligheidsbezoek van vaste “klanten” . 1 persoon in de ontvangst ruimte is de richtlijn.</w:t>
      </w:r>
    </w:p>
    <w:p w:rsidR="00BA1F13" w:rsidRDefault="00BA1F13" w:rsidP="00BA1F13">
      <w:r>
        <w:t xml:space="preserve">De deur naar het kantoor wordt op slot gehouden. Dit om het binnenlopen van on- en bekenden tegen te gaan. </w:t>
      </w:r>
    </w:p>
    <w:p w:rsidR="00BA1F13" w:rsidRDefault="00BA1F13" w:rsidP="00BA1F13">
      <w:r>
        <w:t>Gelieve alleen te pinnen.</w:t>
      </w:r>
    </w:p>
    <w:p w:rsidR="00BA1F13" w:rsidRDefault="00BA1F13" w:rsidP="00BA1F13">
      <w:r>
        <w:t>Diverse hygiëne maatregelen worden uitgevoerd . Pin automaat, deurkrukken, lichtknopjes etc. worden met grote regelmaat gereinigd.</w:t>
      </w:r>
    </w:p>
    <w:p w:rsidR="00BA1F13" w:rsidRDefault="00BA1F13" w:rsidP="00BA1F13">
      <w:pPr>
        <w:rPr>
          <w:sz w:val="24"/>
          <w:szCs w:val="24"/>
        </w:rPr>
      </w:pPr>
    </w:p>
    <w:p w:rsidR="00BA1F13" w:rsidRDefault="00BA1F13" w:rsidP="00BA1F13">
      <w:pPr>
        <w:rPr>
          <w:sz w:val="24"/>
          <w:szCs w:val="24"/>
        </w:rPr>
      </w:pPr>
    </w:p>
    <w:p w:rsidR="00BA1F13" w:rsidRDefault="00BA1F13" w:rsidP="00BA1F13">
      <w:pPr>
        <w:rPr>
          <w:b/>
          <w:sz w:val="24"/>
          <w:szCs w:val="24"/>
        </w:rPr>
      </w:pPr>
      <w:r>
        <w:rPr>
          <w:b/>
          <w:sz w:val="24"/>
          <w:szCs w:val="24"/>
        </w:rPr>
        <w:t>Mochten er vragen</w:t>
      </w:r>
      <w:r w:rsidR="00960588">
        <w:rPr>
          <w:b/>
          <w:sz w:val="24"/>
          <w:szCs w:val="24"/>
        </w:rPr>
        <w:t>,</w:t>
      </w:r>
      <w:r>
        <w:rPr>
          <w:b/>
          <w:sz w:val="24"/>
          <w:szCs w:val="24"/>
        </w:rPr>
        <w:t xml:space="preserve"> zijn neem dan contact op met de havendienst.</w:t>
      </w:r>
    </w:p>
    <w:p w:rsidR="00B5532D" w:rsidRDefault="0026246A" w:rsidP="00BA1F13">
      <w:r>
        <w:t>06-46055811</w:t>
      </w:r>
    </w:p>
    <w:p w:rsidR="0026246A" w:rsidRPr="00BA1F13" w:rsidRDefault="0026246A" w:rsidP="00BA1F13">
      <w:r>
        <w:t>0562-442235</w:t>
      </w:r>
    </w:p>
    <w:sectPr w:rsidR="0026246A" w:rsidRPr="00BA1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F13"/>
    <w:rsid w:val="0002144A"/>
    <w:rsid w:val="0026246A"/>
    <w:rsid w:val="00317AAB"/>
    <w:rsid w:val="004B6171"/>
    <w:rsid w:val="00960588"/>
    <w:rsid w:val="009A6EBA"/>
    <w:rsid w:val="009D2F4A"/>
    <w:rsid w:val="009F384C"/>
    <w:rsid w:val="00B07D96"/>
    <w:rsid w:val="00B5532D"/>
    <w:rsid w:val="00BA1F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1F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1F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1F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1F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1115">
      <w:bodyDiv w:val="1"/>
      <w:marLeft w:val="0"/>
      <w:marRight w:val="0"/>
      <w:marTop w:val="0"/>
      <w:marBottom w:val="0"/>
      <w:divBdr>
        <w:top w:val="none" w:sz="0" w:space="0" w:color="auto"/>
        <w:left w:val="none" w:sz="0" w:space="0" w:color="auto"/>
        <w:bottom w:val="none" w:sz="0" w:space="0" w:color="auto"/>
        <w:right w:val="none" w:sz="0" w:space="0" w:color="auto"/>
      </w:divBdr>
    </w:div>
    <w:div w:id="205758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557</Words>
  <Characters>3067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SSL Leeuwarden</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Haring, Winnie</dc:creator>
  <cp:lastModifiedBy>Haring, Winnie</cp:lastModifiedBy>
  <cp:revision>4</cp:revision>
  <dcterms:created xsi:type="dcterms:W3CDTF">2020-05-30T11:17:00Z</dcterms:created>
  <dcterms:modified xsi:type="dcterms:W3CDTF">2020-05-30T13:25:00Z</dcterms:modified>
</cp:coreProperties>
</file>